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528E" w14:textId="4E59771C" w:rsidR="000A1B7B" w:rsidRPr="00954ECB" w:rsidRDefault="001B13A4" w:rsidP="00F124CC">
      <w:pPr>
        <w:jc w:val="center"/>
        <w:rPr>
          <w:b/>
          <w:bCs/>
          <w:sz w:val="32"/>
          <w:szCs w:val="32"/>
        </w:rPr>
      </w:pPr>
      <w:r w:rsidRPr="00954ECB">
        <w:rPr>
          <w:rFonts w:cstheme="minorHAnsi"/>
          <w:b/>
          <w:bCs/>
          <w:sz w:val="32"/>
          <w:szCs w:val="32"/>
        </w:rPr>
        <w:t xml:space="preserve">MARY LYNN MITCHAM STROM </w:t>
      </w:r>
      <w:r w:rsidR="00C67243" w:rsidRPr="00954ECB">
        <w:rPr>
          <w:rFonts w:cstheme="minorHAnsi"/>
          <w:b/>
          <w:bCs/>
          <w:sz w:val="32"/>
          <w:szCs w:val="32"/>
        </w:rPr>
        <w:br/>
      </w:r>
      <w:r w:rsidRPr="00954ECB">
        <w:rPr>
          <w:rFonts w:cstheme="minorHAnsi"/>
          <w:b/>
          <w:bCs/>
          <w:sz w:val="32"/>
          <w:szCs w:val="32"/>
        </w:rPr>
        <w:t>917-992-6505 •</w:t>
      </w:r>
      <w:r w:rsidR="00C67243" w:rsidRPr="00954ECB">
        <w:rPr>
          <w:rFonts w:cstheme="minorHAnsi"/>
          <w:b/>
          <w:bCs/>
          <w:sz w:val="32"/>
          <w:szCs w:val="32"/>
        </w:rPr>
        <w:t xml:space="preserve"> </w:t>
      </w:r>
      <w:r w:rsidRPr="00954ECB">
        <w:rPr>
          <w:rFonts w:cstheme="minorHAnsi"/>
          <w:b/>
          <w:bCs/>
          <w:sz w:val="32"/>
          <w:szCs w:val="32"/>
        </w:rPr>
        <w:t xml:space="preserve">mlmstrom@gmail.com </w:t>
      </w:r>
      <w:r w:rsidR="006C39CD" w:rsidRPr="00954ECB">
        <w:rPr>
          <w:sz w:val="32"/>
          <w:szCs w:val="32"/>
        </w:rPr>
        <w:br/>
      </w:r>
    </w:p>
    <w:p w14:paraId="593B4729" w14:textId="41B48FCE" w:rsidR="00605FA7" w:rsidRPr="00954ECB" w:rsidRDefault="00A361D7" w:rsidP="00F124CC">
      <w:pPr>
        <w:rPr>
          <w:sz w:val="32"/>
          <w:szCs w:val="32"/>
        </w:rPr>
      </w:pPr>
      <w:r>
        <w:rPr>
          <w:b/>
          <w:bCs/>
          <w:sz w:val="32"/>
          <w:szCs w:val="32"/>
        </w:rPr>
        <w:t>B2B SaaS Storyteller</w:t>
      </w:r>
      <w:r w:rsidR="00B25307">
        <w:rPr>
          <w:b/>
          <w:bCs/>
          <w:sz w:val="32"/>
          <w:szCs w:val="32"/>
        </w:rPr>
        <w:t>/Content Strategist for Technology Companies</w:t>
      </w:r>
      <w:r w:rsidR="00DC4E29" w:rsidRPr="00954ECB">
        <w:rPr>
          <w:b/>
          <w:bCs/>
          <w:sz w:val="32"/>
          <w:szCs w:val="32"/>
        </w:rPr>
        <w:br/>
      </w:r>
      <w:r>
        <w:rPr>
          <w:sz w:val="32"/>
          <w:szCs w:val="32"/>
        </w:rPr>
        <w:t xml:space="preserve">Senior </w:t>
      </w:r>
      <w:r w:rsidR="00B25307">
        <w:rPr>
          <w:sz w:val="32"/>
          <w:szCs w:val="32"/>
        </w:rPr>
        <w:t xml:space="preserve">audience-focused </w:t>
      </w:r>
      <w:r>
        <w:rPr>
          <w:sz w:val="32"/>
          <w:szCs w:val="32"/>
        </w:rPr>
        <w:t xml:space="preserve">content strategist with experience translating complex AI-driven technology and B2B SaaS into clear, compelling stories across web, email, paid media, podcasts, thought leadership, and brand campaigns. </w:t>
      </w:r>
      <w:r w:rsidR="00F75EF3">
        <w:rPr>
          <w:sz w:val="32"/>
          <w:szCs w:val="32"/>
        </w:rPr>
        <w:t xml:space="preserve">Experienced using AI tools to support content strategy and improve workflows. </w:t>
      </w:r>
      <w:r>
        <w:rPr>
          <w:sz w:val="32"/>
          <w:szCs w:val="32"/>
        </w:rPr>
        <w:t xml:space="preserve">Editorial </w:t>
      </w:r>
      <w:r w:rsidR="00B25307">
        <w:rPr>
          <w:sz w:val="32"/>
          <w:szCs w:val="32"/>
        </w:rPr>
        <w:t xml:space="preserve">and news </w:t>
      </w:r>
      <w:r>
        <w:rPr>
          <w:sz w:val="32"/>
          <w:szCs w:val="32"/>
        </w:rPr>
        <w:t xml:space="preserve">background combined with deep experience in fast-moving tech environments, brand messaging, and cross-functional collaboration. </w:t>
      </w:r>
    </w:p>
    <w:p w14:paraId="4CFF114B" w14:textId="203169D0" w:rsidR="00A17B5E" w:rsidRPr="00954ECB" w:rsidRDefault="00DC4E29">
      <w:pPr>
        <w:rPr>
          <w:sz w:val="32"/>
          <w:szCs w:val="32"/>
        </w:rPr>
      </w:pPr>
      <w:r w:rsidRPr="00954ECB">
        <w:rPr>
          <w:b/>
          <w:bCs/>
          <w:sz w:val="32"/>
          <w:szCs w:val="32"/>
        </w:rPr>
        <w:t>SKILLS:</w:t>
      </w:r>
      <w:r w:rsidR="00A17B5E" w:rsidRPr="00954ECB">
        <w:rPr>
          <w:b/>
          <w:bCs/>
          <w:sz w:val="32"/>
          <w:szCs w:val="32"/>
        </w:rPr>
        <w:t xml:space="preserve"> </w:t>
      </w:r>
      <w:r w:rsidR="003C69D0">
        <w:rPr>
          <w:sz w:val="32"/>
          <w:szCs w:val="32"/>
        </w:rPr>
        <w:t>Storytelling, e</w:t>
      </w:r>
      <w:r w:rsidR="00A17B5E" w:rsidRPr="00954ECB">
        <w:rPr>
          <w:sz w:val="32"/>
          <w:szCs w:val="32"/>
        </w:rPr>
        <w:t>diting, writing, organization</w:t>
      </w:r>
      <w:r w:rsidR="005C5D25" w:rsidRPr="00954ECB">
        <w:rPr>
          <w:sz w:val="32"/>
          <w:szCs w:val="32"/>
        </w:rPr>
        <w:t xml:space="preserve">, conceptualizing content, strategic messaging, </w:t>
      </w:r>
      <w:r w:rsidR="00781194" w:rsidRPr="00954ECB">
        <w:rPr>
          <w:sz w:val="32"/>
          <w:szCs w:val="32"/>
        </w:rPr>
        <w:t>project management, team management, SEO</w:t>
      </w:r>
      <w:r w:rsidR="00602177" w:rsidRPr="00954ECB">
        <w:rPr>
          <w:sz w:val="32"/>
          <w:szCs w:val="32"/>
        </w:rPr>
        <w:t xml:space="preserve">, podcasts, </w:t>
      </w:r>
      <w:r w:rsidR="003C69D0">
        <w:rPr>
          <w:sz w:val="32"/>
          <w:szCs w:val="32"/>
        </w:rPr>
        <w:t xml:space="preserve">and </w:t>
      </w:r>
      <w:r w:rsidR="00602177" w:rsidRPr="00954ECB">
        <w:rPr>
          <w:sz w:val="32"/>
          <w:szCs w:val="32"/>
        </w:rPr>
        <w:t>content for events.</w:t>
      </w:r>
    </w:p>
    <w:p w14:paraId="1945746E" w14:textId="47BE971D" w:rsidR="005E764E" w:rsidRPr="00954ECB" w:rsidRDefault="00DC4E29">
      <w:pPr>
        <w:rPr>
          <w:b/>
          <w:bCs/>
          <w:sz w:val="32"/>
          <w:szCs w:val="32"/>
        </w:rPr>
      </w:pPr>
      <w:r w:rsidRPr="00954ECB">
        <w:rPr>
          <w:b/>
          <w:bCs/>
          <w:sz w:val="32"/>
          <w:szCs w:val="32"/>
        </w:rPr>
        <w:t>ACCOMPLISHMENTS</w:t>
      </w:r>
    </w:p>
    <w:p w14:paraId="32C9A0FC" w14:textId="77777777" w:rsidR="00A361D7" w:rsidRDefault="00A361D7" w:rsidP="0011358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Transformed complex AI-driven tax software into compelling copy across various platforms. </w:t>
      </w:r>
    </w:p>
    <w:p w14:paraId="00D3707A" w14:textId="6A5BD298" w:rsidR="000B68E7" w:rsidRPr="000B68E7" w:rsidRDefault="000B68E7" w:rsidP="000B68E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54ECB">
        <w:rPr>
          <w:sz w:val="32"/>
          <w:szCs w:val="32"/>
        </w:rPr>
        <w:t>Built company website content and messaging from zero to include expertly written white papers, articles, and podcasts.</w:t>
      </w:r>
    </w:p>
    <w:p w14:paraId="2FA33E1F" w14:textId="5F0816DE" w:rsidR="00734314" w:rsidRPr="00954ECB" w:rsidRDefault="00242DEE" w:rsidP="0011358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Key in leading company rebrand—new name, new image, new </w:t>
      </w:r>
      <w:r w:rsidR="00734314" w:rsidRPr="00954ECB">
        <w:rPr>
          <w:sz w:val="32"/>
          <w:szCs w:val="32"/>
        </w:rPr>
        <w:t>brand, and new messaging</w:t>
      </w:r>
      <w:r w:rsidR="0074452E">
        <w:rPr>
          <w:sz w:val="32"/>
          <w:szCs w:val="32"/>
        </w:rPr>
        <w:t>.</w:t>
      </w:r>
    </w:p>
    <w:p w14:paraId="1D1F71BA" w14:textId="54622268" w:rsidR="00A55B92" w:rsidRPr="00954ECB" w:rsidRDefault="00A55B92" w:rsidP="0011358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Created content </w:t>
      </w:r>
      <w:r w:rsidR="003C2D1F" w:rsidRPr="00954ECB">
        <w:rPr>
          <w:sz w:val="32"/>
          <w:szCs w:val="32"/>
        </w:rPr>
        <w:t xml:space="preserve">on various platforms </w:t>
      </w:r>
      <w:r w:rsidRPr="00954ECB">
        <w:rPr>
          <w:sz w:val="32"/>
          <w:szCs w:val="32"/>
        </w:rPr>
        <w:t>that g</w:t>
      </w:r>
      <w:r w:rsidR="00B41F3B" w:rsidRPr="00954ECB">
        <w:rPr>
          <w:sz w:val="32"/>
          <w:szCs w:val="32"/>
        </w:rPr>
        <w:t xml:space="preserve">rew pipeline by </w:t>
      </w:r>
      <w:r w:rsidRPr="00954ECB">
        <w:rPr>
          <w:sz w:val="32"/>
          <w:szCs w:val="32"/>
        </w:rPr>
        <w:t xml:space="preserve">$20 million in a </w:t>
      </w:r>
      <w:r w:rsidR="00896531" w:rsidRPr="00954ECB">
        <w:rPr>
          <w:sz w:val="32"/>
          <w:szCs w:val="32"/>
        </w:rPr>
        <w:t xml:space="preserve">rebrand </w:t>
      </w:r>
      <w:r w:rsidRPr="00954ECB">
        <w:rPr>
          <w:sz w:val="32"/>
          <w:szCs w:val="32"/>
        </w:rPr>
        <w:t>year</w:t>
      </w:r>
      <w:r w:rsidR="008006A2">
        <w:rPr>
          <w:sz w:val="32"/>
          <w:szCs w:val="32"/>
        </w:rPr>
        <w:t>,</w:t>
      </w:r>
      <w:r w:rsidR="00896531" w:rsidRPr="00954ECB">
        <w:rPr>
          <w:sz w:val="32"/>
          <w:szCs w:val="32"/>
        </w:rPr>
        <w:t xml:space="preserve"> generating </w:t>
      </w:r>
      <w:r w:rsidR="003C2D1F" w:rsidRPr="00954ECB">
        <w:rPr>
          <w:sz w:val="32"/>
          <w:szCs w:val="32"/>
        </w:rPr>
        <w:t>$1.25 million in revenue</w:t>
      </w:r>
      <w:r w:rsidR="0074452E">
        <w:rPr>
          <w:sz w:val="32"/>
          <w:szCs w:val="32"/>
        </w:rPr>
        <w:t>.</w:t>
      </w:r>
      <w:r w:rsidRPr="00954ECB">
        <w:rPr>
          <w:sz w:val="32"/>
          <w:szCs w:val="32"/>
        </w:rPr>
        <w:t xml:space="preserve"> </w:t>
      </w:r>
    </w:p>
    <w:p w14:paraId="7841AECA" w14:textId="520ECEC6" w:rsidR="005E764E" w:rsidRPr="00954ECB" w:rsidRDefault="00DE7161" w:rsidP="0011358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54ECB">
        <w:rPr>
          <w:sz w:val="32"/>
          <w:szCs w:val="32"/>
        </w:rPr>
        <w:t>Conceptualized and l</w:t>
      </w:r>
      <w:r w:rsidR="005478E7" w:rsidRPr="00954ECB">
        <w:rPr>
          <w:sz w:val="32"/>
          <w:szCs w:val="32"/>
        </w:rPr>
        <w:t>aunched four local magazines from scratch</w:t>
      </w:r>
      <w:r w:rsidR="005E764E" w:rsidRPr="00954ECB">
        <w:rPr>
          <w:sz w:val="32"/>
          <w:szCs w:val="32"/>
        </w:rPr>
        <w:t>.</w:t>
      </w:r>
    </w:p>
    <w:p w14:paraId="210CDC12" w14:textId="10B7915E" w:rsidR="005E764E" w:rsidRPr="00954ECB" w:rsidRDefault="005E764E" w:rsidP="0011358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54ECB">
        <w:rPr>
          <w:sz w:val="32"/>
          <w:szCs w:val="32"/>
        </w:rPr>
        <w:t>B</w:t>
      </w:r>
      <w:r w:rsidR="005478E7" w:rsidRPr="00954ECB">
        <w:rPr>
          <w:sz w:val="32"/>
          <w:szCs w:val="32"/>
        </w:rPr>
        <w:t>uilt editorial and content teams</w:t>
      </w:r>
      <w:r w:rsidR="00DE7161" w:rsidRPr="00954ECB">
        <w:rPr>
          <w:sz w:val="32"/>
          <w:szCs w:val="32"/>
        </w:rPr>
        <w:t xml:space="preserve"> from the ground</w:t>
      </w:r>
      <w:r w:rsidR="008006A2">
        <w:rPr>
          <w:sz w:val="32"/>
          <w:szCs w:val="32"/>
        </w:rPr>
        <w:t xml:space="preserve"> </w:t>
      </w:r>
      <w:r w:rsidR="00DE7161" w:rsidRPr="00954ECB">
        <w:rPr>
          <w:sz w:val="32"/>
          <w:szCs w:val="32"/>
        </w:rPr>
        <w:t>up</w:t>
      </w:r>
      <w:r w:rsidRPr="00954ECB">
        <w:rPr>
          <w:sz w:val="32"/>
          <w:szCs w:val="32"/>
        </w:rPr>
        <w:t>.</w:t>
      </w:r>
    </w:p>
    <w:p w14:paraId="528FA41C" w14:textId="36EFF4CA" w:rsidR="005E764E" w:rsidRPr="00954ECB" w:rsidRDefault="005E764E" w:rsidP="0011358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54ECB">
        <w:rPr>
          <w:sz w:val="32"/>
          <w:szCs w:val="32"/>
        </w:rPr>
        <w:t>C</w:t>
      </w:r>
      <w:r w:rsidR="00A90626" w:rsidRPr="00954ECB">
        <w:rPr>
          <w:sz w:val="32"/>
          <w:szCs w:val="32"/>
        </w:rPr>
        <w:t xml:space="preserve">reated and </w:t>
      </w:r>
      <w:r w:rsidR="00DE7161" w:rsidRPr="00954ECB">
        <w:rPr>
          <w:sz w:val="32"/>
          <w:szCs w:val="32"/>
        </w:rPr>
        <w:t xml:space="preserve">launched </w:t>
      </w:r>
      <w:r w:rsidR="00A90626" w:rsidRPr="00954ECB">
        <w:rPr>
          <w:sz w:val="32"/>
          <w:szCs w:val="32"/>
        </w:rPr>
        <w:t xml:space="preserve">four weekly tax podcasts, recruiting world-renowned global experts to participate </w:t>
      </w:r>
      <w:r w:rsidR="005D209E" w:rsidRPr="00954ECB">
        <w:rPr>
          <w:sz w:val="32"/>
          <w:szCs w:val="32"/>
        </w:rPr>
        <w:t xml:space="preserve">in discussions, created and launched </w:t>
      </w:r>
      <w:r w:rsidR="0014243C">
        <w:rPr>
          <w:sz w:val="32"/>
          <w:szCs w:val="32"/>
        </w:rPr>
        <w:t xml:space="preserve">a </w:t>
      </w:r>
      <w:r w:rsidR="005D209E" w:rsidRPr="00954ECB">
        <w:rPr>
          <w:sz w:val="32"/>
          <w:szCs w:val="32"/>
        </w:rPr>
        <w:t xml:space="preserve">lifestyle podcast, </w:t>
      </w:r>
      <w:r w:rsidR="005D209E" w:rsidRPr="00954ECB">
        <w:rPr>
          <w:i/>
          <w:iCs/>
          <w:sz w:val="32"/>
          <w:szCs w:val="32"/>
        </w:rPr>
        <w:t>Genius Beats Fear</w:t>
      </w:r>
      <w:r w:rsidR="005D209E" w:rsidRPr="00954ECB">
        <w:rPr>
          <w:sz w:val="32"/>
          <w:szCs w:val="32"/>
        </w:rPr>
        <w:t xml:space="preserve">. </w:t>
      </w:r>
    </w:p>
    <w:p w14:paraId="501EBE14" w14:textId="05636E6B" w:rsidR="00DC4E29" w:rsidRPr="00954ECB" w:rsidRDefault="00110429" w:rsidP="0011358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54ECB">
        <w:rPr>
          <w:sz w:val="32"/>
          <w:szCs w:val="32"/>
        </w:rPr>
        <w:lastRenderedPageBreak/>
        <w:t>Named a 2007 Rising Star “40 Under 40” by Westchester Business Council.</w:t>
      </w:r>
    </w:p>
    <w:p w14:paraId="664E3E34" w14:textId="77777777" w:rsidR="00573897" w:rsidRPr="00954ECB" w:rsidRDefault="00573897" w:rsidP="00573897">
      <w:pPr>
        <w:pStyle w:val="ListParagraph"/>
        <w:rPr>
          <w:b/>
          <w:bCs/>
          <w:sz w:val="32"/>
          <w:szCs w:val="32"/>
        </w:rPr>
      </w:pPr>
    </w:p>
    <w:p w14:paraId="2D1A7F83" w14:textId="7F06CC2A" w:rsidR="00B85BC1" w:rsidRPr="00B85BC1" w:rsidRDefault="0074210A" w:rsidP="00B85BC1">
      <w:pPr>
        <w:pStyle w:val="ListParagraph"/>
        <w:ind w:left="0"/>
        <w:rPr>
          <w:b/>
          <w:bCs/>
          <w:sz w:val="32"/>
          <w:szCs w:val="32"/>
        </w:rPr>
      </w:pPr>
      <w:r w:rsidRPr="00954ECB">
        <w:rPr>
          <w:b/>
          <w:bCs/>
          <w:sz w:val="32"/>
          <w:szCs w:val="32"/>
        </w:rPr>
        <w:t>EXPERIENCE</w:t>
      </w:r>
      <w:r w:rsidR="00B85BC1">
        <w:rPr>
          <w:b/>
          <w:bCs/>
          <w:sz w:val="32"/>
          <w:szCs w:val="32"/>
        </w:rPr>
        <w:br/>
      </w:r>
      <w:r w:rsidR="00B85BC1">
        <w:rPr>
          <w:b/>
          <w:bCs/>
          <w:sz w:val="32"/>
          <w:szCs w:val="32"/>
        </w:rPr>
        <w:br/>
        <w:t xml:space="preserve">NOVEMBER 2025-PRESENT, </w:t>
      </w:r>
      <w:r w:rsidR="00B85BC1" w:rsidRPr="00B85BC1">
        <w:rPr>
          <w:b/>
          <w:bCs/>
          <w:sz w:val="32"/>
          <w:szCs w:val="32"/>
        </w:rPr>
        <w:t xml:space="preserve">FREELANCE </w:t>
      </w:r>
      <w:r w:rsidR="006D7FA8">
        <w:rPr>
          <w:b/>
          <w:bCs/>
          <w:sz w:val="32"/>
          <w:szCs w:val="32"/>
        </w:rPr>
        <w:t xml:space="preserve">CONTENT EDITOR, </w:t>
      </w:r>
      <w:proofErr w:type="spellStart"/>
      <w:r w:rsidR="006D7FA8">
        <w:rPr>
          <w:b/>
          <w:bCs/>
          <w:sz w:val="32"/>
          <w:szCs w:val="32"/>
        </w:rPr>
        <w:t>iPULLRANK</w:t>
      </w:r>
      <w:proofErr w:type="spellEnd"/>
      <w:r w:rsidR="00B85BC1">
        <w:rPr>
          <w:b/>
          <w:bCs/>
          <w:sz w:val="32"/>
          <w:szCs w:val="32"/>
        </w:rPr>
        <w:t xml:space="preserve"> </w:t>
      </w:r>
      <w:r w:rsidR="00B85BC1" w:rsidRPr="00B85BC1">
        <w:rPr>
          <w:b/>
          <w:bCs/>
          <w:sz w:val="32"/>
          <w:szCs w:val="32"/>
        </w:rPr>
        <w:t xml:space="preserve"> </w:t>
      </w:r>
    </w:p>
    <w:p w14:paraId="5C3936D1" w14:textId="682F27BD" w:rsidR="00B85BC1" w:rsidRDefault="00B85BC1" w:rsidP="00B85BC1">
      <w:pPr>
        <w:pStyle w:val="ListParagraph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 xml:space="preserve">Edit and optimize content for editorial quality and AI-driven search performance for digital marketing agency, </w:t>
      </w:r>
      <w:proofErr w:type="spellStart"/>
      <w:r>
        <w:rPr>
          <w:sz w:val="32"/>
          <w:szCs w:val="32"/>
        </w:rPr>
        <w:t>iPullRank</w:t>
      </w:r>
      <w:proofErr w:type="spellEnd"/>
      <w:r>
        <w:rPr>
          <w:sz w:val="32"/>
          <w:szCs w:val="32"/>
        </w:rPr>
        <w:t xml:space="preserve"> </w:t>
      </w:r>
    </w:p>
    <w:p w14:paraId="0A7061F6" w14:textId="483FC887" w:rsidR="00B85BC1" w:rsidRPr="00B85BC1" w:rsidRDefault="00B85BC1" w:rsidP="00573897">
      <w:pPr>
        <w:pStyle w:val="ListParagraph"/>
        <w:ind w:left="0"/>
        <w:rPr>
          <w:sz w:val="32"/>
          <w:szCs w:val="32"/>
        </w:rPr>
      </w:pPr>
    </w:p>
    <w:p w14:paraId="787A05C8" w14:textId="77916FB9" w:rsidR="00756722" w:rsidRPr="00954ECB" w:rsidRDefault="00132FBD" w:rsidP="00756722">
      <w:pPr>
        <w:pStyle w:val="ListParagraph"/>
        <w:ind w:left="0"/>
        <w:rPr>
          <w:sz w:val="32"/>
          <w:szCs w:val="32"/>
        </w:rPr>
      </w:pPr>
      <w:r w:rsidRPr="00954ECB">
        <w:rPr>
          <w:b/>
          <w:bCs/>
          <w:sz w:val="32"/>
          <w:szCs w:val="32"/>
        </w:rPr>
        <w:t xml:space="preserve">JANUARY </w:t>
      </w:r>
      <w:r w:rsidR="00756722" w:rsidRPr="00954ECB">
        <w:rPr>
          <w:b/>
          <w:bCs/>
          <w:sz w:val="32"/>
          <w:szCs w:val="32"/>
        </w:rPr>
        <w:t>202</w:t>
      </w:r>
      <w:r w:rsidRPr="00954ECB">
        <w:rPr>
          <w:b/>
          <w:bCs/>
          <w:sz w:val="32"/>
          <w:szCs w:val="32"/>
        </w:rPr>
        <w:t>4</w:t>
      </w:r>
      <w:r w:rsidR="00756722" w:rsidRPr="00954ECB">
        <w:rPr>
          <w:b/>
          <w:bCs/>
          <w:sz w:val="32"/>
          <w:szCs w:val="32"/>
        </w:rPr>
        <w:t>-</w:t>
      </w:r>
      <w:r w:rsidR="00102192">
        <w:rPr>
          <w:b/>
          <w:bCs/>
          <w:sz w:val="32"/>
          <w:szCs w:val="32"/>
        </w:rPr>
        <w:t>NOVEMBER 2025</w:t>
      </w:r>
      <w:r w:rsidR="00756722" w:rsidRPr="00954ECB">
        <w:rPr>
          <w:b/>
          <w:bCs/>
          <w:sz w:val="32"/>
          <w:szCs w:val="32"/>
        </w:rPr>
        <w:t xml:space="preserve">, </w:t>
      </w:r>
      <w:r w:rsidR="00C026AD" w:rsidRPr="00954ECB">
        <w:rPr>
          <w:b/>
          <w:bCs/>
          <w:sz w:val="32"/>
          <w:szCs w:val="32"/>
        </w:rPr>
        <w:t xml:space="preserve">SENIOR </w:t>
      </w:r>
      <w:r w:rsidR="00756722" w:rsidRPr="00954ECB">
        <w:rPr>
          <w:b/>
          <w:bCs/>
          <w:sz w:val="32"/>
          <w:szCs w:val="32"/>
        </w:rPr>
        <w:t xml:space="preserve">DIRECTOR </w:t>
      </w:r>
      <w:r w:rsidR="0014243C">
        <w:rPr>
          <w:b/>
          <w:bCs/>
          <w:sz w:val="32"/>
          <w:szCs w:val="32"/>
        </w:rPr>
        <w:t>CONTENT</w:t>
      </w:r>
      <w:r w:rsidR="00C026AD" w:rsidRPr="00954ECB">
        <w:rPr>
          <w:b/>
          <w:bCs/>
          <w:sz w:val="32"/>
          <w:szCs w:val="32"/>
        </w:rPr>
        <w:t xml:space="preserve"> STRATEGY</w:t>
      </w:r>
      <w:r w:rsidR="00734CD9">
        <w:rPr>
          <w:b/>
          <w:bCs/>
          <w:sz w:val="32"/>
          <w:szCs w:val="32"/>
        </w:rPr>
        <w:t xml:space="preserve"> AND COPY</w:t>
      </w:r>
      <w:r w:rsidR="00756722" w:rsidRPr="00954ECB">
        <w:rPr>
          <w:b/>
          <w:bCs/>
          <w:sz w:val="32"/>
          <w:szCs w:val="32"/>
        </w:rPr>
        <w:t xml:space="preserve">, </w:t>
      </w:r>
      <w:r w:rsidR="00673C03">
        <w:rPr>
          <w:b/>
          <w:bCs/>
          <w:sz w:val="32"/>
          <w:szCs w:val="32"/>
        </w:rPr>
        <w:t>EXACTERA</w:t>
      </w:r>
      <w:r w:rsidR="00734CD9">
        <w:rPr>
          <w:b/>
          <w:bCs/>
          <w:sz w:val="32"/>
          <w:szCs w:val="32"/>
        </w:rPr>
        <w:br/>
        <w:t>(</w:t>
      </w:r>
      <w:r w:rsidR="00673C03">
        <w:rPr>
          <w:b/>
          <w:bCs/>
          <w:sz w:val="32"/>
          <w:szCs w:val="32"/>
        </w:rPr>
        <w:t>W</w:t>
      </w:r>
      <w:r w:rsidR="00734CD9">
        <w:rPr>
          <w:b/>
          <w:bCs/>
          <w:sz w:val="32"/>
          <w:szCs w:val="32"/>
        </w:rPr>
        <w:t xml:space="preserve">orked remotely in Chapel Hill, NC; company based in Tarrytown, NY) </w:t>
      </w:r>
    </w:p>
    <w:p w14:paraId="13B9D39F" w14:textId="7364CCEB" w:rsidR="00734CD9" w:rsidRPr="00734CD9" w:rsidRDefault="00734CD9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>
        <w:rPr>
          <w:sz w:val="32"/>
          <w:szCs w:val="32"/>
        </w:rPr>
        <w:t>Led AI-driven content and search visibility initiatives focused on emerging search behavior, SEO strategy, and scalable content workflows</w:t>
      </w:r>
    </w:p>
    <w:p w14:paraId="56D985E8" w14:textId="01256C56" w:rsidR="007A44EA" w:rsidRPr="00B25307" w:rsidRDefault="007A44EA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Wr</w:t>
      </w:r>
      <w:r w:rsidR="00734CD9">
        <w:rPr>
          <w:sz w:val="32"/>
          <w:szCs w:val="32"/>
        </w:rPr>
        <w:t>ote</w:t>
      </w:r>
      <w:r w:rsidRPr="00954ECB">
        <w:rPr>
          <w:sz w:val="32"/>
          <w:szCs w:val="32"/>
        </w:rPr>
        <w:t xml:space="preserve"> and edit</w:t>
      </w:r>
      <w:r w:rsidR="00734CD9">
        <w:rPr>
          <w:sz w:val="32"/>
          <w:szCs w:val="32"/>
        </w:rPr>
        <w:t>ed brand and demand-generation</w:t>
      </w:r>
      <w:r w:rsidRPr="00954ECB">
        <w:rPr>
          <w:sz w:val="32"/>
          <w:szCs w:val="32"/>
        </w:rPr>
        <w:t xml:space="preserve"> copy across </w:t>
      </w:r>
      <w:r w:rsidR="00734CD9">
        <w:rPr>
          <w:sz w:val="32"/>
          <w:szCs w:val="32"/>
        </w:rPr>
        <w:t xml:space="preserve">web, email, paid media, product marketing, webinars, podcasts, and video </w:t>
      </w:r>
    </w:p>
    <w:p w14:paraId="0CC11CBF" w14:textId="51B89E16" w:rsidR="00B25307" w:rsidRPr="00EE1400" w:rsidRDefault="00B25307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>
        <w:rPr>
          <w:sz w:val="32"/>
          <w:szCs w:val="32"/>
        </w:rPr>
        <w:t>Coordinated cross-functional content development, approvals, and publishing workflows across marketing initiatives</w:t>
      </w:r>
    </w:p>
    <w:p w14:paraId="56D0E276" w14:textId="70CC80F8" w:rsidR="00C214D7" w:rsidRPr="00954ECB" w:rsidRDefault="00C214D7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>
        <w:rPr>
          <w:sz w:val="32"/>
          <w:szCs w:val="32"/>
        </w:rPr>
        <w:t>Wr</w:t>
      </w:r>
      <w:r w:rsidR="00734CD9">
        <w:rPr>
          <w:sz w:val="32"/>
          <w:szCs w:val="32"/>
        </w:rPr>
        <w:t>o</w:t>
      </w:r>
      <w:r>
        <w:rPr>
          <w:sz w:val="32"/>
          <w:szCs w:val="32"/>
        </w:rPr>
        <w:t>te ad copy for Google, LinkedIn, and 6Sense</w:t>
      </w:r>
    </w:p>
    <w:p w14:paraId="7BD3ED6B" w14:textId="274F3F53" w:rsidR="00837951" w:rsidRPr="00954ECB" w:rsidRDefault="00F75EF3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>
        <w:rPr>
          <w:sz w:val="32"/>
          <w:szCs w:val="32"/>
        </w:rPr>
        <w:t>Developed AI-</w:t>
      </w:r>
      <w:r w:rsidR="00B25307">
        <w:rPr>
          <w:sz w:val="32"/>
          <w:szCs w:val="32"/>
        </w:rPr>
        <w:t>assisted</w:t>
      </w:r>
      <w:r>
        <w:rPr>
          <w:sz w:val="32"/>
          <w:szCs w:val="32"/>
        </w:rPr>
        <w:t xml:space="preserve"> search visibility and content strategies to strengthen SEO performance and brand authority.</w:t>
      </w:r>
    </w:p>
    <w:p w14:paraId="1CC16DC9" w14:textId="69BD1DFD" w:rsidR="00086CF6" w:rsidRPr="00954ECB" w:rsidRDefault="00086CF6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Determine</w:t>
      </w:r>
      <w:r w:rsidR="00734CD9">
        <w:rPr>
          <w:sz w:val="32"/>
          <w:szCs w:val="32"/>
        </w:rPr>
        <w:t>d</w:t>
      </w:r>
      <w:r w:rsidRPr="00954ECB">
        <w:rPr>
          <w:sz w:val="32"/>
          <w:szCs w:val="32"/>
        </w:rPr>
        <w:t xml:space="preserve"> new product positioning and strategize</w:t>
      </w:r>
      <w:r w:rsidR="00734CD9">
        <w:rPr>
          <w:sz w:val="32"/>
          <w:szCs w:val="32"/>
        </w:rPr>
        <w:t>d</w:t>
      </w:r>
      <w:r w:rsidRPr="00954ECB">
        <w:rPr>
          <w:sz w:val="32"/>
          <w:szCs w:val="32"/>
        </w:rPr>
        <w:t xml:space="preserve"> on </w:t>
      </w:r>
      <w:r w:rsidR="00B94E60" w:rsidRPr="00954ECB">
        <w:rPr>
          <w:sz w:val="32"/>
          <w:szCs w:val="32"/>
        </w:rPr>
        <w:t xml:space="preserve">creating and </w:t>
      </w:r>
      <w:r w:rsidRPr="00954ECB">
        <w:rPr>
          <w:sz w:val="32"/>
          <w:szCs w:val="32"/>
        </w:rPr>
        <w:t>using assets for growing pipeline</w:t>
      </w:r>
    </w:p>
    <w:p w14:paraId="1C8F1716" w14:textId="56C94870" w:rsidR="00756722" w:rsidRPr="00954ECB" w:rsidRDefault="00C0247C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Overs</w:t>
      </w:r>
      <w:r w:rsidR="00734CD9">
        <w:rPr>
          <w:sz w:val="32"/>
          <w:szCs w:val="32"/>
        </w:rPr>
        <w:t>aw</w:t>
      </w:r>
      <w:r w:rsidRPr="00954ECB">
        <w:rPr>
          <w:sz w:val="32"/>
          <w:szCs w:val="32"/>
        </w:rPr>
        <w:t xml:space="preserve"> all content and messaging generated by marketing manager, economists</w:t>
      </w:r>
      <w:r w:rsidR="00E61913" w:rsidRPr="00954ECB">
        <w:rPr>
          <w:sz w:val="32"/>
          <w:szCs w:val="32"/>
        </w:rPr>
        <w:t>, and company staff</w:t>
      </w:r>
    </w:p>
    <w:p w14:paraId="38757046" w14:textId="3D73177C" w:rsidR="00756722" w:rsidRPr="00954ECB" w:rsidRDefault="00756722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Ghostwr</w:t>
      </w:r>
      <w:r w:rsidR="00734CD9">
        <w:rPr>
          <w:sz w:val="32"/>
          <w:szCs w:val="32"/>
        </w:rPr>
        <w:t>ote</w:t>
      </w:r>
      <w:r w:rsidRPr="00954ECB">
        <w:rPr>
          <w:sz w:val="32"/>
          <w:szCs w:val="32"/>
        </w:rPr>
        <w:t xml:space="preserve"> articles about international tax for outside publications, including </w:t>
      </w:r>
      <w:r w:rsidRPr="00B75344">
        <w:rPr>
          <w:i/>
          <w:iCs/>
          <w:sz w:val="32"/>
          <w:szCs w:val="32"/>
        </w:rPr>
        <w:t>Bloomberg Tax</w:t>
      </w:r>
      <w:r w:rsidR="00930FFC">
        <w:rPr>
          <w:sz w:val="32"/>
          <w:szCs w:val="32"/>
        </w:rPr>
        <w:t>, exercising editorial judgment</w:t>
      </w:r>
    </w:p>
    <w:p w14:paraId="0C60F9A3" w14:textId="1E681175" w:rsidR="00756722" w:rsidRPr="00954ECB" w:rsidRDefault="00756722" w:rsidP="00756722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lastRenderedPageBreak/>
        <w:t>Interview</w:t>
      </w:r>
      <w:r w:rsidR="00B85BC1">
        <w:rPr>
          <w:sz w:val="32"/>
          <w:szCs w:val="32"/>
        </w:rPr>
        <w:t>ed</w:t>
      </w:r>
      <w:r w:rsidRPr="00954ECB">
        <w:rPr>
          <w:sz w:val="32"/>
          <w:szCs w:val="32"/>
        </w:rPr>
        <w:t xml:space="preserve"> and hire</w:t>
      </w:r>
      <w:r w:rsidR="00B85BC1">
        <w:rPr>
          <w:sz w:val="32"/>
          <w:szCs w:val="32"/>
        </w:rPr>
        <w:t>d</w:t>
      </w:r>
      <w:r w:rsidRPr="00954ECB">
        <w:rPr>
          <w:sz w:val="32"/>
          <w:szCs w:val="32"/>
        </w:rPr>
        <w:t xml:space="preserve"> </w:t>
      </w:r>
      <w:r w:rsidR="00A626D9" w:rsidRPr="00954ECB">
        <w:rPr>
          <w:sz w:val="32"/>
          <w:szCs w:val="32"/>
        </w:rPr>
        <w:t>marketing staff</w:t>
      </w:r>
      <w:r w:rsidRPr="00954ECB">
        <w:rPr>
          <w:b/>
          <w:bCs/>
          <w:sz w:val="32"/>
          <w:szCs w:val="32"/>
        </w:rPr>
        <w:br/>
      </w:r>
    </w:p>
    <w:p w14:paraId="56343F9A" w14:textId="3CD56D6D" w:rsidR="00573897" w:rsidRPr="00954ECB" w:rsidRDefault="002F3561" w:rsidP="00573897">
      <w:pPr>
        <w:pStyle w:val="ListParagraph"/>
        <w:ind w:left="0"/>
        <w:rPr>
          <w:sz w:val="32"/>
          <w:szCs w:val="32"/>
        </w:rPr>
      </w:pPr>
      <w:r w:rsidRPr="00954ECB">
        <w:rPr>
          <w:b/>
          <w:bCs/>
          <w:sz w:val="32"/>
          <w:szCs w:val="32"/>
        </w:rPr>
        <w:t>20</w:t>
      </w:r>
      <w:r w:rsidR="00370A62" w:rsidRPr="00954ECB">
        <w:rPr>
          <w:b/>
          <w:bCs/>
          <w:sz w:val="32"/>
          <w:szCs w:val="32"/>
        </w:rPr>
        <w:t>19</w:t>
      </w:r>
      <w:r w:rsidRPr="00954ECB">
        <w:rPr>
          <w:b/>
          <w:bCs/>
          <w:sz w:val="32"/>
          <w:szCs w:val="32"/>
        </w:rPr>
        <w:t>-</w:t>
      </w:r>
      <w:r w:rsidR="00641181">
        <w:rPr>
          <w:b/>
          <w:bCs/>
          <w:sz w:val="32"/>
          <w:szCs w:val="32"/>
        </w:rPr>
        <w:t>2024</w:t>
      </w:r>
      <w:r w:rsidR="006C39CD" w:rsidRPr="00954ECB">
        <w:rPr>
          <w:b/>
          <w:bCs/>
          <w:sz w:val="32"/>
          <w:szCs w:val="32"/>
        </w:rPr>
        <w:t xml:space="preserve">, </w:t>
      </w:r>
      <w:r w:rsidRPr="00954ECB">
        <w:rPr>
          <w:b/>
          <w:bCs/>
          <w:sz w:val="32"/>
          <w:szCs w:val="32"/>
        </w:rPr>
        <w:t>DIRECTOR OF BRANDED CONTENT, CROSSBORDER SOLUTIONS</w:t>
      </w:r>
      <w:r w:rsidR="000C733D" w:rsidRPr="00954ECB">
        <w:rPr>
          <w:b/>
          <w:bCs/>
          <w:sz w:val="32"/>
          <w:szCs w:val="32"/>
        </w:rPr>
        <w:t xml:space="preserve"> (NOW EXACTERA)</w:t>
      </w:r>
      <w:r w:rsidRPr="00954ECB">
        <w:rPr>
          <w:b/>
          <w:bCs/>
          <w:sz w:val="32"/>
          <w:szCs w:val="32"/>
        </w:rPr>
        <w:t>, TARRYTOWN, NY</w:t>
      </w:r>
    </w:p>
    <w:p w14:paraId="48912047" w14:textId="77777777" w:rsidR="00F675C0" w:rsidRPr="00954ECB" w:rsidRDefault="00084769" w:rsidP="00573897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Created messaging, taglines, positioning for rebrand of CrossBorder Solutions to Exactera</w:t>
      </w:r>
    </w:p>
    <w:p w14:paraId="6FA7EC2F" w14:textId="2496E3A4" w:rsidR="00F675C0" w:rsidRPr="00954ECB" w:rsidRDefault="00F675C0" w:rsidP="00573897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Interviewed clients and created case studies to create positive company image</w:t>
      </w:r>
    </w:p>
    <w:p w14:paraId="4D713EA2" w14:textId="1BB9F8F9" w:rsidR="00573897" w:rsidRPr="00954ECB" w:rsidRDefault="00014AFB" w:rsidP="00573897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Manage</w:t>
      </w:r>
      <w:r w:rsidR="000C733D" w:rsidRPr="00954ECB">
        <w:rPr>
          <w:sz w:val="32"/>
          <w:szCs w:val="32"/>
        </w:rPr>
        <w:t>d</w:t>
      </w:r>
      <w:r w:rsidRPr="00954ECB">
        <w:rPr>
          <w:sz w:val="32"/>
          <w:szCs w:val="32"/>
        </w:rPr>
        <w:t xml:space="preserve"> a team of eight employees (content producers and audio team)</w:t>
      </w:r>
      <w:r w:rsidR="00CE51BC" w:rsidRPr="00954ECB">
        <w:rPr>
          <w:sz w:val="32"/>
          <w:szCs w:val="32"/>
        </w:rPr>
        <w:t xml:space="preserve"> to lead thought leadership</w:t>
      </w:r>
      <w:r w:rsidR="0084437A" w:rsidRPr="00954ECB">
        <w:rPr>
          <w:sz w:val="32"/>
          <w:szCs w:val="32"/>
        </w:rPr>
        <w:t xml:space="preserve"> on special areas of international tax</w:t>
      </w:r>
      <w:r w:rsidRPr="00954ECB">
        <w:rPr>
          <w:sz w:val="32"/>
          <w:szCs w:val="32"/>
        </w:rPr>
        <w:t xml:space="preserve"> </w:t>
      </w:r>
    </w:p>
    <w:p w14:paraId="1D838065" w14:textId="040ACDB2" w:rsidR="00573897" w:rsidRPr="00954ECB" w:rsidRDefault="00014AFB" w:rsidP="00573897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Wr</w:t>
      </w:r>
      <w:r w:rsidR="0045563D" w:rsidRPr="00954ECB">
        <w:rPr>
          <w:sz w:val="32"/>
          <w:szCs w:val="32"/>
        </w:rPr>
        <w:t>o</w:t>
      </w:r>
      <w:r w:rsidRPr="00954ECB">
        <w:rPr>
          <w:sz w:val="32"/>
          <w:szCs w:val="32"/>
        </w:rPr>
        <w:t>te, conceptualize</w:t>
      </w:r>
      <w:r w:rsidR="0045563D" w:rsidRPr="00954ECB">
        <w:rPr>
          <w:sz w:val="32"/>
          <w:szCs w:val="32"/>
        </w:rPr>
        <w:t>d</w:t>
      </w:r>
      <w:r w:rsidRPr="00954ECB">
        <w:rPr>
          <w:sz w:val="32"/>
          <w:szCs w:val="32"/>
        </w:rPr>
        <w:t>, and edit</w:t>
      </w:r>
      <w:r w:rsidR="0045563D" w:rsidRPr="00954ECB">
        <w:rPr>
          <w:sz w:val="32"/>
          <w:szCs w:val="32"/>
        </w:rPr>
        <w:t>ed</w:t>
      </w:r>
      <w:r w:rsidRPr="00954ECB">
        <w:rPr>
          <w:sz w:val="32"/>
          <w:szCs w:val="32"/>
        </w:rPr>
        <w:t xml:space="preserve"> content for a variety of platforms: </w:t>
      </w:r>
      <w:r w:rsidR="006C39CD" w:rsidRPr="00954ECB">
        <w:rPr>
          <w:sz w:val="32"/>
          <w:szCs w:val="32"/>
        </w:rPr>
        <w:t>w</w:t>
      </w:r>
      <w:r w:rsidRPr="00954ECB">
        <w:rPr>
          <w:sz w:val="32"/>
          <w:szCs w:val="32"/>
        </w:rPr>
        <w:t xml:space="preserve">ebsite, webinars, podcasts, videos about transfer pricing, R&amp;D tax credits, and the income tax provision </w:t>
      </w:r>
    </w:p>
    <w:p w14:paraId="7AC7CDE8" w14:textId="3736C0FE" w:rsidR="00573897" w:rsidRPr="00954ECB" w:rsidRDefault="006C39CD" w:rsidP="00573897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Ghostwr</w:t>
      </w:r>
      <w:r w:rsidR="0045563D" w:rsidRPr="00954ECB">
        <w:rPr>
          <w:sz w:val="32"/>
          <w:szCs w:val="32"/>
        </w:rPr>
        <w:t>o</w:t>
      </w:r>
      <w:r w:rsidRPr="00954ECB">
        <w:rPr>
          <w:sz w:val="32"/>
          <w:szCs w:val="32"/>
        </w:rPr>
        <w:t xml:space="preserve">te articles about international tax for outside publications, including Bloomberg Tax, Treasury &amp; Risk, Tax Notes, among others, for company economists and the CEO </w:t>
      </w:r>
    </w:p>
    <w:p w14:paraId="2D5CEC64" w14:textId="0EA6F1B5" w:rsidR="008B13FB" w:rsidRPr="00954ECB" w:rsidRDefault="006C39CD" w:rsidP="00573897">
      <w:pPr>
        <w:pStyle w:val="ListParagraph"/>
        <w:numPr>
          <w:ilvl w:val="0"/>
          <w:numId w:val="11"/>
        </w:numPr>
        <w:ind w:left="450" w:firstLine="0"/>
        <w:rPr>
          <w:b/>
          <w:bCs/>
          <w:sz w:val="32"/>
          <w:szCs w:val="32"/>
        </w:rPr>
      </w:pPr>
      <w:r w:rsidRPr="00954ECB">
        <w:rPr>
          <w:sz w:val="32"/>
          <w:szCs w:val="32"/>
        </w:rPr>
        <w:t>Interview</w:t>
      </w:r>
      <w:r w:rsidR="0045563D" w:rsidRPr="00954ECB">
        <w:rPr>
          <w:sz w:val="32"/>
          <w:szCs w:val="32"/>
        </w:rPr>
        <w:t>ed</w:t>
      </w:r>
      <w:r w:rsidRPr="00954ECB">
        <w:rPr>
          <w:sz w:val="32"/>
          <w:szCs w:val="32"/>
        </w:rPr>
        <w:t xml:space="preserve"> and hire</w:t>
      </w:r>
      <w:r w:rsidR="0045563D" w:rsidRPr="00954ECB">
        <w:rPr>
          <w:sz w:val="32"/>
          <w:szCs w:val="32"/>
        </w:rPr>
        <w:t>d</w:t>
      </w:r>
      <w:r w:rsidRPr="00954ECB">
        <w:rPr>
          <w:sz w:val="32"/>
          <w:szCs w:val="32"/>
        </w:rPr>
        <w:t xml:space="preserve"> content producers, writers, and audio specialists</w:t>
      </w:r>
      <w:r w:rsidR="00113580" w:rsidRPr="00954ECB">
        <w:rPr>
          <w:b/>
          <w:bCs/>
          <w:sz w:val="32"/>
          <w:szCs w:val="32"/>
        </w:rPr>
        <w:br/>
      </w:r>
    </w:p>
    <w:p w14:paraId="08F0FFE5" w14:textId="42D26D38" w:rsidR="008B13FB" w:rsidRPr="00954ECB" w:rsidRDefault="001B13A4" w:rsidP="008B13FB">
      <w:pPr>
        <w:pStyle w:val="ListParagraph"/>
        <w:ind w:left="0"/>
        <w:rPr>
          <w:sz w:val="32"/>
          <w:szCs w:val="32"/>
        </w:rPr>
      </w:pPr>
      <w:r w:rsidRPr="00954ECB">
        <w:rPr>
          <w:b/>
          <w:bCs/>
          <w:sz w:val="32"/>
          <w:szCs w:val="32"/>
        </w:rPr>
        <w:t>EXECUTIVE PRODUCER</w:t>
      </w:r>
      <w:r w:rsidR="002F2464" w:rsidRPr="00954ECB">
        <w:rPr>
          <w:b/>
          <w:bCs/>
          <w:sz w:val="32"/>
          <w:szCs w:val="32"/>
        </w:rPr>
        <w:t xml:space="preserve"> (2019-2021)</w:t>
      </w:r>
    </w:p>
    <w:p w14:paraId="22343D67" w14:textId="58D86CD3" w:rsidR="008B13FB" w:rsidRPr="00954ECB" w:rsidRDefault="008B13FB" w:rsidP="008B13F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54ECB">
        <w:rPr>
          <w:sz w:val="32"/>
          <w:szCs w:val="32"/>
        </w:rPr>
        <w:t>Research</w:t>
      </w:r>
      <w:r w:rsidR="00F75EF3">
        <w:rPr>
          <w:sz w:val="32"/>
          <w:szCs w:val="32"/>
        </w:rPr>
        <w:t>ed</w:t>
      </w:r>
      <w:r w:rsidRPr="00954ECB">
        <w:rPr>
          <w:sz w:val="32"/>
          <w:szCs w:val="32"/>
        </w:rPr>
        <w:t xml:space="preserve"> and wr</w:t>
      </w:r>
      <w:r w:rsidR="00B85BC1">
        <w:rPr>
          <w:sz w:val="32"/>
          <w:szCs w:val="32"/>
        </w:rPr>
        <w:t>o</w:t>
      </w:r>
      <w:r w:rsidRPr="00954ECB">
        <w:rPr>
          <w:sz w:val="32"/>
          <w:szCs w:val="32"/>
        </w:rPr>
        <w:t xml:space="preserve">te about global transfer pricing (international tax) </w:t>
      </w:r>
    </w:p>
    <w:p w14:paraId="28737B1D" w14:textId="20BA329C" w:rsidR="008B13FB" w:rsidRPr="00954ECB" w:rsidRDefault="001B13A4" w:rsidP="008B13F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Developed and launched company transfer pricing podcasts: The Fiona Show and The Fiona Show: Hot Off the Press </w:t>
      </w:r>
    </w:p>
    <w:p w14:paraId="44E82C93" w14:textId="3F3760C3" w:rsidR="008B13FB" w:rsidRPr="00954ECB" w:rsidRDefault="001B13A4" w:rsidP="008B13F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54ECB">
        <w:rPr>
          <w:sz w:val="32"/>
          <w:szCs w:val="32"/>
        </w:rPr>
        <w:t>Wr</w:t>
      </w:r>
      <w:r w:rsidR="00F75EF3">
        <w:rPr>
          <w:sz w:val="32"/>
          <w:szCs w:val="32"/>
        </w:rPr>
        <w:t>ote</w:t>
      </w:r>
      <w:r w:rsidRPr="00954ECB">
        <w:rPr>
          <w:sz w:val="32"/>
          <w:szCs w:val="32"/>
        </w:rPr>
        <w:t xml:space="preserve"> and plan</w:t>
      </w:r>
      <w:r w:rsidR="00F75EF3">
        <w:rPr>
          <w:sz w:val="32"/>
          <w:szCs w:val="32"/>
        </w:rPr>
        <w:t>ned</w:t>
      </w:r>
      <w:r w:rsidRPr="00954ECB">
        <w:rPr>
          <w:sz w:val="32"/>
          <w:szCs w:val="32"/>
        </w:rPr>
        <w:t xml:space="preserve"> presentations for economists’ conferences and </w:t>
      </w:r>
      <w:r w:rsidR="008B13FB" w:rsidRPr="00954ECB">
        <w:rPr>
          <w:sz w:val="32"/>
          <w:szCs w:val="32"/>
        </w:rPr>
        <w:t>roundtables</w:t>
      </w:r>
      <w:r w:rsidRPr="00954ECB">
        <w:rPr>
          <w:sz w:val="32"/>
          <w:szCs w:val="32"/>
        </w:rPr>
        <w:t xml:space="preserve"> </w:t>
      </w:r>
    </w:p>
    <w:p w14:paraId="7D7807F7" w14:textId="0CFD581F" w:rsidR="008B13FB" w:rsidRPr="00954ECB" w:rsidRDefault="00F75EF3" w:rsidP="008B13FB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Researched</w:t>
      </w:r>
      <w:r w:rsidR="001B13A4" w:rsidRPr="00954ECB">
        <w:rPr>
          <w:sz w:val="32"/>
          <w:szCs w:val="32"/>
        </w:rPr>
        <w:t xml:space="preserve"> and recruit</w:t>
      </w:r>
      <w:r>
        <w:rPr>
          <w:sz w:val="32"/>
          <w:szCs w:val="32"/>
        </w:rPr>
        <w:t>ed</w:t>
      </w:r>
      <w:r w:rsidR="001B13A4" w:rsidRPr="00954ECB">
        <w:rPr>
          <w:sz w:val="32"/>
          <w:szCs w:val="32"/>
        </w:rPr>
        <w:t xml:space="preserve"> prestigious guests for podcast interviews, including members of the OECD; corporate in-house transfer pricing professionals; authors; and tax attorneys </w:t>
      </w:r>
    </w:p>
    <w:p w14:paraId="408CCBB6" w14:textId="7EF839EE" w:rsidR="008B13FB" w:rsidRPr="00954ECB" w:rsidRDefault="001B13A4" w:rsidP="008B13F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54ECB">
        <w:rPr>
          <w:sz w:val="32"/>
          <w:szCs w:val="32"/>
        </w:rPr>
        <w:lastRenderedPageBreak/>
        <w:t>W</w:t>
      </w:r>
      <w:r w:rsidR="00F75EF3">
        <w:rPr>
          <w:sz w:val="32"/>
          <w:szCs w:val="32"/>
        </w:rPr>
        <w:t>rote conversational</w:t>
      </w:r>
      <w:r w:rsidRPr="00954ECB">
        <w:rPr>
          <w:sz w:val="32"/>
          <w:szCs w:val="32"/>
        </w:rPr>
        <w:t xml:space="preserve"> responses for the company’s A.I.</w:t>
      </w:r>
      <w:r w:rsidR="00F75EF3">
        <w:rPr>
          <w:sz w:val="32"/>
          <w:szCs w:val="32"/>
        </w:rPr>
        <w:t xml:space="preserve">-powered Alexa </w:t>
      </w:r>
      <w:r w:rsidRPr="00954ECB">
        <w:rPr>
          <w:sz w:val="32"/>
          <w:szCs w:val="32"/>
        </w:rPr>
        <w:t>personality, Fiona</w:t>
      </w:r>
      <w:r w:rsidR="00F75EF3">
        <w:rPr>
          <w:sz w:val="32"/>
          <w:szCs w:val="32"/>
        </w:rPr>
        <w:t>.</w:t>
      </w:r>
    </w:p>
    <w:p w14:paraId="2B979EE8" w14:textId="7063385A" w:rsidR="008B13FB" w:rsidRPr="00954ECB" w:rsidRDefault="001B13A4" w:rsidP="008B13F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54ECB">
        <w:rPr>
          <w:sz w:val="32"/>
          <w:szCs w:val="32"/>
        </w:rPr>
        <w:t>Attend</w:t>
      </w:r>
      <w:r w:rsidR="00F75EF3">
        <w:rPr>
          <w:sz w:val="32"/>
          <w:szCs w:val="32"/>
        </w:rPr>
        <w:t>ed</w:t>
      </w:r>
      <w:r w:rsidRPr="00954ECB">
        <w:rPr>
          <w:sz w:val="32"/>
          <w:szCs w:val="32"/>
        </w:rPr>
        <w:t xml:space="preserve"> client summits to oversee podcast production and entertain clients </w:t>
      </w:r>
    </w:p>
    <w:p w14:paraId="26A86E9E" w14:textId="5288B50F" w:rsidR="008B13FB" w:rsidRPr="00954ECB" w:rsidRDefault="001B13A4" w:rsidP="008B13F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54ECB">
        <w:rPr>
          <w:sz w:val="32"/>
          <w:szCs w:val="32"/>
        </w:rPr>
        <w:t>Host</w:t>
      </w:r>
      <w:r w:rsidR="00F75EF3">
        <w:rPr>
          <w:sz w:val="32"/>
          <w:szCs w:val="32"/>
        </w:rPr>
        <w:t xml:space="preserve">ed </w:t>
      </w:r>
      <w:r w:rsidRPr="00954ECB">
        <w:rPr>
          <w:sz w:val="32"/>
          <w:szCs w:val="32"/>
        </w:rPr>
        <w:t xml:space="preserve">company educational transfer pricing webinars </w:t>
      </w:r>
      <w:r w:rsidR="002F3561" w:rsidRPr="00954ECB">
        <w:rPr>
          <w:sz w:val="32"/>
          <w:szCs w:val="32"/>
        </w:rPr>
        <w:br/>
      </w:r>
    </w:p>
    <w:p w14:paraId="2BEC0E18" w14:textId="45411BF7" w:rsidR="008B13FB" w:rsidRPr="00954ECB" w:rsidRDefault="003751C4" w:rsidP="006B5A35">
      <w:pPr>
        <w:pStyle w:val="ListParagraph"/>
        <w:ind w:left="0" w:hanging="409"/>
        <w:rPr>
          <w:sz w:val="32"/>
          <w:szCs w:val="32"/>
        </w:rPr>
      </w:pPr>
      <w:r w:rsidRPr="00954ECB">
        <w:rPr>
          <w:b/>
          <w:bCs/>
          <w:sz w:val="32"/>
          <w:szCs w:val="32"/>
        </w:rPr>
        <w:br/>
      </w:r>
      <w:r w:rsidR="001B13A4" w:rsidRPr="00954ECB">
        <w:rPr>
          <w:b/>
          <w:bCs/>
          <w:sz w:val="32"/>
          <w:szCs w:val="32"/>
        </w:rPr>
        <w:t>2011-201</w:t>
      </w:r>
      <w:r w:rsidR="00102192">
        <w:rPr>
          <w:b/>
          <w:bCs/>
          <w:sz w:val="32"/>
          <w:szCs w:val="32"/>
        </w:rPr>
        <w:t>9</w:t>
      </w:r>
      <w:r w:rsidR="00414A20" w:rsidRPr="00954ECB">
        <w:rPr>
          <w:b/>
          <w:bCs/>
          <w:sz w:val="32"/>
          <w:szCs w:val="32"/>
        </w:rPr>
        <w:t>,</w:t>
      </w:r>
      <w:r w:rsidR="001B13A4" w:rsidRPr="00954ECB">
        <w:rPr>
          <w:b/>
          <w:bCs/>
          <w:sz w:val="32"/>
          <w:szCs w:val="32"/>
        </w:rPr>
        <w:t xml:space="preserve"> FREELANCE WRITER, CORTLANDT MANOR, NY</w:t>
      </w:r>
      <w:r w:rsidR="001B13A4" w:rsidRPr="00954ECB">
        <w:rPr>
          <w:sz w:val="32"/>
          <w:szCs w:val="32"/>
        </w:rPr>
        <w:t xml:space="preserve"> </w:t>
      </w:r>
    </w:p>
    <w:p w14:paraId="2097BFCB" w14:textId="083E8AC6" w:rsidR="008B13FB" w:rsidRPr="00954ECB" w:rsidRDefault="001B13A4" w:rsidP="008B13FB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954ECB">
        <w:rPr>
          <w:sz w:val="32"/>
          <w:szCs w:val="32"/>
        </w:rPr>
        <w:t>Wr</w:t>
      </w:r>
      <w:r w:rsidR="006D1B72" w:rsidRPr="00954ECB">
        <w:rPr>
          <w:sz w:val="32"/>
          <w:szCs w:val="32"/>
        </w:rPr>
        <w:t>o</w:t>
      </w:r>
      <w:r w:rsidRPr="00954ECB">
        <w:rPr>
          <w:sz w:val="32"/>
          <w:szCs w:val="32"/>
        </w:rPr>
        <w:t>te and edit</w:t>
      </w:r>
      <w:r w:rsidR="006D1B72" w:rsidRPr="00954ECB">
        <w:rPr>
          <w:sz w:val="32"/>
          <w:szCs w:val="32"/>
        </w:rPr>
        <w:t>ed</w:t>
      </w:r>
      <w:r w:rsidRPr="00954ECB">
        <w:rPr>
          <w:sz w:val="32"/>
          <w:szCs w:val="32"/>
        </w:rPr>
        <w:t xml:space="preserve"> company website</w:t>
      </w:r>
      <w:r w:rsidR="00A73555" w:rsidRPr="00954ECB">
        <w:rPr>
          <w:sz w:val="32"/>
          <w:szCs w:val="32"/>
        </w:rPr>
        <w:t>s</w:t>
      </w:r>
      <w:r w:rsidRPr="00954ECB">
        <w:rPr>
          <w:sz w:val="32"/>
          <w:szCs w:val="32"/>
        </w:rPr>
        <w:t xml:space="preserve"> for SEO performance </w:t>
      </w:r>
    </w:p>
    <w:p w14:paraId="57077D0C" w14:textId="77777777" w:rsidR="008B13FB" w:rsidRPr="00954ECB" w:rsidRDefault="001B13A4" w:rsidP="008B13FB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954ECB">
        <w:rPr>
          <w:sz w:val="32"/>
          <w:szCs w:val="32"/>
        </w:rPr>
        <w:t>Manage</w:t>
      </w:r>
      <w:r w:rsidR="006D1B72" w:rsidRPr="00954ECB">
        <w:rPr>
          <w:sz w:val="32"/>
          <w:szCs w:val="32"/>
        </w:rPr>
        <w:t>d</w:t>
      </w:r>
      <w:r w:rsidRPr="00954ECB">
        <w:rPr>
          <w:sz w:val="32"/>
          <w:szCs w:val="32"/>
        </w:rPr>
        <w:t xml:space="preserve"> Google </w:t>
      </w:r>
      <w:proofErr w:type="spellStart"/>
      <w:r w:rsidRPr="00954ECB">
        <w:rPr>
          <w:sz w:val="32"/>
          <w:szCs w:val="32"/>
        </w:rPr>
        <w:t>Adwords</w:t>
      </w:r>
      <w:proofErr w:type="spellEnd"/>
      <w:r w:rsidRPr="00954ECB">
        <w:rPr>
          <w:sz w:val="32"/>
          <w:szCs w:val="32"/>
        </w:rPr>
        <w:t xml:space="preserve"> accounts </w:t>
      </w:r>
    </w:p>
    <w:p w14:paraId="2149358B" w14:textId="44407AB1" w:rsidR="008B13FB" w:rsidRPr="00954ECB" w:rsidRDefault="001B13A4" w:rsidP="008B13FB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954ECB">
        <w:rPr>
          <w:sz w:val="32"/>
          <w:szCs w:val="32"/>
        </w:rPr>
        <w:t>Wr</w:t>
      </w:r>
      <w:r w:rsidR="00FA7FE4" w:rsidRPr="00954ECB">
        <w:rPr>
          <w:sz w:val="32"/>
          <w:szCs w:val="32"/>
        </w:rPr>
        <w:t xml:space="preserve">ote and edited </w:t>
      </w:r>
      <w:r w:rsidRPr="00954ECB">
        <w:rPr>
          <w:sz w:val="32"/>
          <w:szCs w:val="32"/>
        </w:rPr>
        <w:t>for various local publications including The Journal News</w:t>
      </w:r>
      <w:r w:rsidR="00646659" w:rsidRPr="00954ECB">
        <w:rPr>
          <w:sz w:val="32"/>
          <w:szCs w:val="32"/>
        </w:rPr>
        <w:t xml:space="preserve"> </w:t>
      </w:r>
      <w:r w:rsidRPr="00954ECB">
        <w:rPr>
          <w:sz w:val="32"/>
          <w:szCs w:val="32"/>
        </w:rPr>
        <w:t xml:space="preserve">and Westchester Magazine. </w:t>
      </w:r>
    </w:p>
    <w:p w14:paraId="52583577" w14:textId="78AFC252" w:rsidR="008B13FB" w:rsidRPr="00954ECB" w:rsidRDefault="001B13A4" w:rsidP="008B13FB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Developed, edited, and managed Health Matters, a custom magazine published by White Plains Hospital’s corporate communications department to rebrand hospital’s position in the community </w:t>
      </w:r>
    </w:p>
    <w:p w14:paraId="09BEC4D2" w14:textId="648B753E" w:rsidR="00646659" w:rsidRPr="00954ECB" w:rsidRDefault="00646659" w:rsidP="008B13FB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954ECB">
        <w:rPr>
          <w:sz w:val="32"/>
          <w:szCs w:val="32"/>
        </w:rPr>
        <w:t>Worked as a senior editor on Franchise Dictionary Magazine</w:t>
      </w:r>
    </w:p>
    <w:p w14:paraId="0A61D05B" w14:textId="2736114C" w:rsidR="008B13FB" w:rsidRPr="00954ECB" w:rsidRDefault="001B13A4" w:rsidP="008B13FB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954ECB">
        <w:rPr>
          <w:sz w:val="32"/>
          <w:szCs w:val="32"/>
        </w:rPr>
        <w:t>Conceptualize</w:t>
      </w:r>
      <w:r w:rsidR="00F75EF3">
        <w:rPr>
          <w:sz w:val="32"/>
          <w:szCs w:val="32"/>
        </w:rPr>
        <w:t>d</w:t>
      </w:r>
      <w:r w:rsidRPr="00954ECB">
        <w:rPr>
          <w:sz w:val="32"/>
          <w:szCs w:val="32"/>
        </w:rPr>
        <w:t xml:space="preserve"> stories </w:t>
      </w:r>
    </w:p>
    <w:p w14:paraId="1907698A" w14:textId="35841568" w:rsidR="008B13FB" w:rsidRPr="00F75EF3" w:rsidRDefault="001B13A4" w:rsidP="00F75EF3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F75EF3">
        <w:rPr>
          <w:sz w:val="32"/>
          <w:szCs w:val="32"/>
        </w:rPr>
        <w:t xml:space="preserve">Interviewed doctors and other medical professionals about common health issues </w:t>
      </w:r>
    </w:p>
    <w:p w14:paraId="054A33CC" w14:textId="77777777" w:rsidR="008B13FB" w:rsidRPr="00954ECB" w:rsidRDefault="001B13A4" w:rsidP="008B13FB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Author stories on important lifestyle topics including health and fitness, interior design, food, beauty, and more </w:t>
      </w:r>
    </w:p>
    <w:p w14:paraId="64BFC89B" w14:textId="77777777" w:rsidR="008B13FB" w:rsidRPr="00954ECB" w:rsidRDefault="008B13FB" w:rsidP="008B13FB">
      <w:pPr>
        <w:pStyle w:val="ListParagraph"/>
        <w:rPr>
          <w:sz w:val="32"/>
          <w:szCs w:val="32"/>
        </w:rPr>
      </w:pPr>
    </w:p>
    <w:p w14:paraId="17D5AE55" w14:textId="6A838DAC" w:rsidR="008B13FB" w:rsidRPr="00954ECB" w:rsidRDefault="001B13A4" w:rsidP="008B13FB">
      <w:pPr>
        <w:pStyle w:val="ListParagraph"/>
        <w:ind w:left="0"/>
        <w:rPr>
          <w:sz w:val="32"/>
          <w:szCs w:val="32"/>
        </w:rPr>
      </w:pPr>
      <w:r w:rsidRPr="00954ECB">
        <w:rPr>
          <w:b/>
          <w:bCs/>
          <w:sz w:val="32"/>
          <w:szCs w:val="32"/>
        </w:rPr>
        <w:t>2008-2011</w:t>
      </w:r>
      <w:r w:rsidR="00414A20" w:rsidRPr="00954ECB">
        <w:rPr>
          <w:b/>
          <w:bCs/>
          <w:sz w:val="32"/>
          <w:szCs w:val="32"/>
        </w:rPr>
        <w:t>,</w:t>
      </w:r>
      <w:r w:rsidRPr="00954ECB">
        <w:rPr>
          <w:b/>
          <w:bCs/>
          <w:sz w:val="32"/>
          <w:szCs w:val="32"/>
        </w:rPr>
        <w:t xml:space="preserve"> FEATURES EDITOR, THE JOURNAL NEWS, WHITE PLAINS, NY</w:t>
      </w:r>
      <w:r w:rsidRPr="00954ECB">
        <w:rPr>
          <w:sz w:val="32"/>
          <w:szCs w:val="32"/>
        </w:rPr>
        <w:t xml:space="preserve"> </w:t>
      </w:r>
    </w:p>
    <w:p w14:paraId="7B715CEC" w14:textId="77777777" w:rsidR="008B13FB" w:rsidRPr="00954ECB" w:rsidRDefault="008B13FB" w:rsidP="008B13FB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Managed a team of writers to produce fresh content for the Life &amp; Style section of The Journal News </w:t>
      </w:r>
    </w:p>
    <w:p w14:paraId="330F6F5F" w14:textId="0CFE6E2F" w:rsidR="008B13FB" w:rsidRPr="00954ECB" w:rsidRDefault="001B13A4" w:rsidP="008B13FB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Edited stories that could be repurposed from magazines to newspaper to television to Web </w:t>
      </w:r>
    </w:p>
    <w:p w14:paraId="4E296FEB" w14:textId="77777777" w:rsidR="008B13FB" w:rsidRPr="00954ECB" w:rsidRDefault="001B13A4" w:rsidP="008B13FB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954ECB">
        <w:rPr>
          <w:sz w:val="32"/>
          <w:szCs w:val="32"/>
        </w:rPr>
        <w:t xml:space="preserve">Conceptualized and assigned story ideas </w:t>
      </w:r>
    </w:p>
    <w:p w14:paraId="617FC6BC" w14:textId="77777777" w:rsidR="008B13FB" w:rsidRPr="00954ECB" w:rsidRDefault="001B13A4" w:rsidP="008B13FB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954ECB">
        <w:rPr>
          <w:sz w:val="32"/>
          <w:szCs w:val="32"/>
        </w:rPr>
        <w:lastRenderedPageBreak/>
        <w:t xml:space="preserve">Authored stories on hot lifestyle topics, including real estate, home and design, food, health and beauty, and parenting </w:t>
      </w:r>
    </w:p>
    <w:p w14:paraId="2FDC939C" w14:textId="4A4E85F2" w:rsidR="001B13A4" w:rsidRPr="00954ECB" w:rsidRDefault="00F42116">
      <w:pPr>
        <w:rPr>
          <w:sz w:val="32"/>
          <w:szCs w:val="32"/>
        </w:rPr>
      </w:pPr>
      <w:r w:rsidRPr="00954ECB">
        <w:rPr>
          <w:i/>
          <w:iCs/>
          <w:sz w:val="32"/>
          <w:szCs w:val="32"/>
        </w:rPr>
        <w:t>Earlier</w:t>
      </w:r>
      <w:r w:rsidR="00B33787" w:rsidRPr="00954ECB">
        <w:rPr>
          <w:i/>
          <w:iCs/>
          <w:sz w:val="32"/>
          <w:szCs w:val="32"/>
        </w:rPr>
        <w:t xml:space="preserve"> career included serving as Magazine Editor in Chief, The Journal News; </w:t>
      </w:r>
      <w:r w:rsidR="0017352C" w:rsidRPr="00954ECB">
        <w:rPr>
          <w:i/>
          <w:iCs/>
          <w:sz w:val="32"/>
          <w:szCs w:val="32"/>
        </w:rPr>
        <w:t xml:space="preserve">Senior Editor, Travel Holiday Magazine; </w:t>
      </w:r>
      <w:r w:rsidR="003A4E71" w:rsidRPr="00954ECB">
        <w:rPr>
          <w:i/>
          <w:iCs/>
          <w:sz w:val="32"/>
          <w:szCs w:val="32"/>
        </w:rPr>
        <w:t xml:space="preserve">Editor, Boating Magazine; and various </w:t>
      </w:r>
      <w:r w:rsidR="00113580" w:rsidRPr="00954ECB">
        <w:rPr>
          <w:i/>
          <w:iCs/>
          <w:sz w:val="32"/>
          <w:szCs w:val="32"/>
        </w:rPr>
        <w:t>f</w:t>
      </w:r>
      <w:r w:rsidR="003A4E71" w:rsidRPr="00954ECB">
        <w:rPr>
          <w:i/>
          <w:iCs/>
          <w:sz w:val="32"/>
          <w:szCs w:val="32"/>
        </w:rPr>
        <w:t xml:space="preserve">reelance </w:t>
      </w:r>
      <w:r w:rsidR="00113580" w:rsidRPr="00954ECB">
        <w:rPr>
          <w:i/>
          <w:iCs/>
          <w:sz w:val="32"/>
          <w:szCs w:val="32"/>
        </w:rPr>
        <w:t xml:space="preserve">writing and editing </w:t>
      </w:r>
      <w:r w:rsidR="003A4E71" w:rsidRPr="00954ECB">
        <w:rPr>
          <w:i/>
          <w:iCs/>
          <w:sz w:val="32"/>
          <w:szCs w:val="32"/>
        </w:rPr>
        <w:t>roles</w:t>
      </w:r>
      <w:r w:rsidR="009B3B82" w:rsidRPr="00954ECB">
        <w:rPr>
          <w:i/>
          <w:iCs/>
          <w:sz w:val="32"/>
          <w:szCs w:val="32"/>
        </w:rPr>
        <w:t xml:space="preserve">. </w:t>
      </w:r>
      <w:r w:rsidR="00414A20" w:rsidRPr="00954ECB">
        <w:rPr>
          <w:i/>
          <w:iCs/>
          <w:sz w:val="32"/>
          <w:szCs w:val="32"/>
        </w:rPr>
        <w:br/>
      </w:r>
      <w:r w:rsidR="00414A20" w:rsidRPr="00954ECB">
        <w:rPr>
          <w:sz w:val="32"/>
          <w:szCs w:val="32"/>
        </w:rPr>
        <w:br/>
      </w:r>
      <w:r w:rsidR="001B13A4" w:rsidRPr="00954ECB">
        <w:rPr>
          <w:b/>
          <w:bCs/>
          <w:sz w:val="32"/>
          <w:szCs w:val="32"/>
        </w:rPr>
        <w:t>EDUCATION</w:t>
      </w:r>
      <w:r w:rsidR="001B13A4" w:rsidRPr="00954ECB">
        <w:rPr>
          <w:sz w:val="32"/>
          <w:szCs w:val="32"/>
        </w:rPr>
        <w:t xml:space="preserve"> Bachelor of Arts in English, Siena College</w:t>
      </w:r>
      <w:r w:rsidR="00414A20" w:rsidRPr="00954ECB">
        <w:rPr>
          <w:sz w:val="32"/>
          <w:szCs w:val="32"/>
        </w:rPr>
        <w:br/>
      </w:r>
    </w:p>
    <w:sectPr w:rsidR="001B13A4" w:rsidRPr="0095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1A29"/>
    <w:multiLevelType w:val="hybridMultilevel"/>
    <w:tmpl w:val="A2DC7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02C3A"/>
    <w:multiLevelType w:val="hybridMultilevel"/>
    <w:tmpl w:val="D144B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842313"/>
    <w:multiLevelType w:val="hybridMultilevel"/>
    <w:tmpl w:val="A260B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60967"/>
    <w:multiLevelType w:val="hybridMultilevel"/>
    <w:tmpl w:val="AF1EA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25724"/>
    <w:multiLevelType w:val="hybridMultilevel"/>
    <w:tmpl w:val="98F68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CA57BF"/>
    <w:multiLevelType w:val="hybridMultilevel"/>
    <w:tmpl w:val="E7A07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71E05"/>
    <w:multiLevelType w:val="hybridMultilevel"/>
    <w:tmpl w:val="CFDA7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81BDC"/>
    <w:multiLevelType w:val="hybridMultilevel"/>
    <w:tmpl w:val="FEC6A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41695"/>
    <w:multiLevelType w:val="hybridMultilevel"/>
    <w:tmpl w:val="00368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B3AEB"/>
    <w:multiLevelType w:val="hybridMultilevel"/>
    <w:tmpl w:val="259C3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F474C8"/>
    <w:multiLevelType w:val="hybridMultilevel"/>
    <w:tmpl w:val="E1D07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744DE"/>
    <w:multiLevelType w:val="hybridMultilevel"/>
    <w:tmpl w:val="5E94A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545343">
    <w:abstractNumId w:val="9"/>
  </w:num>
  <w:num w:numId="2" w16cid:durableId="941912883">
    <w:abstractNumId w:val="6"/>
  </w:num>
  <w:num w:numId="3" w16cid:durableId="1266763577">
    <w:abstractNumId w:val="11"/>
  </w:num>
  <w:num w:numId="4" w16cid:durableId="484319233">
    <w:abstractNumId w:val="1"/>
  </w:num>
  <w:num w:numId="5" w16cid:durableId="491795082">
    <w:abstractNumId w:val="7"/>
  </w:num>
  <w:num w:numId="6" w16cid:durableId="1259480312">
    <w:abstractNumId w:val="8"/>
  </w:num>
  <w:num w:numId="7" w16cid:durableId="1958219538">
    <w:abstractNumId w:val="5"/>
  </w:num>
  <w:num w:numId="8" w16cid:durableId="644436314">
    <w:abstractNumId w:val="0"/>
  </w:num>
  <w:num w:numId="9" w16cid:durableId="245460625">
    <w:abstractNumId w:val="2"/>
  </w:num>
  <w:num w:numId="10" w16cid:durableId="1934505816">
    <w:abstractNumId w:val="10"/>
  </w:num>
  <w:num w:numId="11" w16cid:durableId="682168851">
    <w:abstractNumId w:val="4"/>
  </w:num>
  <w:num w:numId="12" w16cid:durableId="1139149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3A4"/>
    <w:rsid w:val="00014AFB"/>
    <w:rsid w:val="000414C9"/>
    <w:rsid w:val="000417D3"/>
    <w:rsid w:val="00066419"/>
    <w:rsid w:val="00084769"/>
    <w:rsid w:val="00086CF6"/>
    <w:rsid w:val="000952F0"/>
    <w:rsid w:val="000971B5"/>
    <w:rsid w:val="000A1B7B"/>
    <w:rsid w:val="000A36DE"/>
    <w:rsid w:val="000A476C"/>
    <w:rsid w:val="000B68E7"/>
    <w:rsid w:val="000C733D"/>
    <w:rsid w:val="000D2A9C"/>
    <w:rsid w:val="00102192"/>
    <w:rsid w:val="00110429"/>
    <w:rsid w:val="00113580"/>
    <w:rsid w:val="00117A09"/>
    <w:rsid w:val="00132FBD"/>
    <w:rsid w:val="0014243C"/>
    <w:rsid w:val="0017352C"/>
    <w:rsid w:val="001830CD"/>
    <w:rsid w:val="00190293"/>
    <w:rsid w:val="001B13A4"/>
    <w:rsid w:val="001D09E4"/>
    <w:rsid w:val="001D1A82"/>
    <w:rsid w:val="002030F0"/>
    <w:rsid w:val="00223192"/>
    <w:rsid w:val="00235F60"/>
    <w:rsid w:val="00242DEE"/>
    <w:rsid w:val="00247734"/>
    <w:rsid w:val="0026538C"/>
    <w:rsid w:val="002C3347"/>
    <w:rsid w:val="002E2BCE"/>
    <w:rsid w:val="002F2464"/>
    <w:rsid w:val="002F3561"/>
    <w:rsid w:val="00370A62"/>
    <w:rsid w:val="00373CEF"/>
    <w:rsid w:val="003751C4"/>
    <w:rsid w:val="003A4E3F"/>
    <w:rsid w:val="003A4E71"/>
    <w:rsid w:val="003C03B7"/>
    <w:rsid w:val="003C249A"/>
    <w:rsid w:val="003C2D1F"/>
    <w:rsid w:val="003C32E1"/>
    <w:rsid w:val="003C69D0"/>
    <w:rsid w:val="003C7ACE"/>
    <w:rsid w:val="003D28B1"/>
    <w:rsid w:val="00400EC9"/>
    <w:rsid w:val="00414A20"/>
    <w:rsid w:val="0045563D"/>
    <w:rsid w:val="004751B5"/>
    <w:rsid w:val="00487994"/>
    <w:rsid w:val="004A6FBA"/>
    <w:rsid w:val="00513796"/>
    <w:rsid w:val="0053283A"/>
    <w:rsid w:val="005478E7"/>
    <w:rsid w:val="00573897"/>
    <w:rsid w:val="005A14E7"/>
    <w:rsid w:val="005C5D25"/>
    <w:rsid w:val="005D209E"/>
    <w:rsid w:val="005E764E"/>
    <w:rsid w:val="00602177"/>
    <w:rsid w:val="00605FA7"/>
    <w:rsid w:val="00641181"/>
    <w:rsid w:val="00646659"/>
    <w:rsid w:val="006607C4"/>
    <w:rsid w:val="00673C03"/>
    <w:rsid w:val="006B5A35"/>
    <w:rsid w:val="006C39CD"/>
    <w:rsid w:val="006D1B72"/>
    <w:rsid w:val="006D7FA8"/>
    <w:rsid w:val="00734314"/>
    <w:rsid w:val="00734CD9"/>
    <w:rsid w:val="0074210A"/>
    <w:rsid w:val="0074452E"/>
    <w:rsid w:val="007536CA"/>
    <w:rsid w:val="00756722"/>
    <w:rsid w:val="007673B5"/>
    <w:rsid w:val="00776BFE"/>
    <w:rsid w:val="00781194"/>
    <w:rsid w:val="007A44EA"/>
    <w:rsid w:val="007A4AF3"/>
    <w:rsid w:val="007A74BB"/>
    <w:rsid w:val="007B2525"/>
    <w:rsid w:val="007C1D0C"/>
    <w:rsid w:val="008006A2"/>
    <w:rsid w:val="00806B33"/>
    <w:rsid w:val="00831B60"/>
    <w:rsid w:val="00837951"/>
    <w:rsid w:val="0084437A"/>
    <w:rsid w:val="008569E3"/>
    <w:rsid w:val="00896531"/>
    <w:rsid w:val="008A3484"/>
    <w:rsid w:val="008B13FB"/>
    <w:rsid w:val="008B785E"/>
    <w:rsid w:val="008F5AA5"/>
    <w:rsid w:val="00917FD4"/>
    <w:rsid w:val="009216DE"/>
    <w:rsid w:val="00930FFC"/>
    <w:rsid w:val="00954ECB"/>
    <w:rsid w:val="009725F0"/>
    <w:rsid w:val="009B3B82"/>
    <w:rsid w:val="009B4DD8"/>
    <w:rsid w:val="009C11EC"/>
    <w:rsid w:val="00A023F6"/>
    <w:rsid w:val="00A14225"/>
    <w:rsid w:val="00A17B5E"/>
    <w:rsid w:val="00A361D7"/>
    <w:rsid w:val="00A41C7B"/>
    <w:rsid w:val="00A55B92"/>
    <w:rsid w:val="00A626D9"/>
    <w:rsid w:val="00A703A9"/>
    <w:rsid w:val="00A73555"/>
    <w:rsid w:val="00A84034"/>
    <w:rsid w:val="00A90626"/>
    <w:rsid w:val="00AD4F95"/>
    <w:rsid w:val="00AE3253"/>
    <w:rsid w:val="00B10443"/>
    <w:rsid w:val="00B25307"/>
    <w:rsid w:val="00B33787"/>
    <w:rsid w:val="00B41F3B"/>
    <w:rsid w:val="00B75344"/>
    <w:rsid w:val="00B85BC1"/>
    <w:rsid w:val="00B94E60"/>
    <w:rsid w:val="00BE6D6B"/>
    <w:rsid w:val="00BF190B"/>
    <w:rsid w:val="00BF6D87"/>
    <w:rsid w:val="00C0247C"/>
    <w:rsid w:val="00C026AD"/>
    <w:rsid w:val="00C214D7"/>
    <w:rsid w:val="00C67243"/>
    <w:rsid w:val="00CB3B84"/>
    <w:rsid w:val="00CE51BC"/>
    <w:rsid w:val="00D11E9F"/>
    <w:rsid w:val="00D142F5"/>
    <w:rsid w:val="00DB3923"/>
    <w:rsid w:val="00DC4E29"/>
    <w:rsid w:val="00DE7161"/>
    <w:rsid w:val="00DF23FA"/>
    <w:rsid w:val="00E1122E"/>
    <w:rsid w:val="00E254EB"/>
    <w:rsid w:val="00E509BB"/>
    <w:rsid w:val="00E61913"/>
    <w:rsid w:val="00E64841"/>
    <w:rsid w:val="00ED3782"/>
    <w:rsid w:val="00EE1400"/>
    <w:rsid w:val="00EE45AF"/>
    <w:rsid w:val="00EF0B87"/>
    <w:rsid w:val="00F07D07"/>
    <w:rsid w:val="00F124CC"/>
    <w:rsid w:val="00F42116"/>
    <w:rsid w:val="00F5461B"/>
    <w:rsid w:val="00F57369"/>
    <w:rsid w:val="00F675C0"/>
    <w:rsid w:val="00F75EF3"/>
    <w:rsid w:val="00F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D6B38"/>
  <w15:chartTrackingRefBased/>
  <w15:docId w15:val="{4496C8A7-1F02-4757-85F0-A4FEE38D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755</Words>
  <Characters>4943</Characters>
  <Application>Microsoft Office Word</Application>
  <DocSecurity>0</DocSecurity>
  <Lines>126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Lynn Strom</dc:creator>
  <cp:keywords/>
  <dc:description/>
  <cp:lastModifiedBy>Mary Lynn Strom</cp:lastModifiedBy>
  <cp:revision>5</cp:revision>
  <cp:lastPrinted>2021-09-09T16:20:00Z</cp:lastPrinted>
  <dcterms:created xsi:type="dcterms:W3CDTF">2026-05-27T15:38:00Z</dcterms:created>
  <dcterms:modified xsi:type="dcterms:W3CDTF">2026-07-14T18:13:00Z</dcterms:modified>
</cp:coreProperties>
</file>